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EC" w:rsidRDefault="00077DAD" w:rsidP="00077DAD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2019 4-H Camp Packing List</w:t>
      </w:r>
    </w:p>
    <w:p w:rsidR="00077DAD" w:rsidRPr="003E3580" w:rsidRDefault="003E3580" w:rsidP="00077DAD">
      <w:pPr>
        <w:jc w:val="center"/>
        <w:rPr>
          <w:rFonts w:ascii="Georgia" w:hAnsi="Georgia"/>
          <w:i/>
          <w:sz w:val="20"/>
        </w:rPr>
      </w:pPr>
      <w:r w:rsidRPr="003E3580">
        <w:rPr>
          <w:rFonts w:ascii="Georgia" w:hAnsi="Georgia"/>
          <w:i/>
          <w:sz w:val="20"/>
        </w:rPr>
        <w:t xml:space="preserve">4-H Camp Check-In begins at 1:30pm on June 30, 2019 at the Goshen County Extension Office. </w:t>
      </w:r>
      <w:bookmarkStart w:id="0" w:name="_GoBack"/>
      <w:bookmarkEnd w:id="0"/>
    </w:p>
    <w:p w:rsidR="003E3580" w:rsidRPr="003E3580" w:rsidRDefault="003E3580" w:rsidP="00077DAD">
      <w:pPr>
        <w:jc w:val="center"/>
        <w:rPr>
          <w:rFonts w:ascii="Georgia" w:hAnsi="Georgia"/>
          <w:i/>
          <w:sz w:val="20"/>
        </w:rPr>
      </w:pPr>
      <w:r w:rsidRPr="003E3580">
        <w:rPr>
          <w:rFonts w:ascii="Georgia" w:hAnsi="Georgia"/>
          <w:i/>
          <w:sz w:val="20"/>
        </w:rPr>
        <w:t>Camp concludes with a Carry-In Supper on July 2 at 6pm</w:t>
      </w:r>
    </w:p>
    <w:p w:rsidR="00077DAD" w:rsidRDefault="00077DAD" w:rsidP="00077D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What to Pack: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Clothes: socks, sneakers, pajamas, shorts and t-shirts for the day. Long pants and long sleeves for the evening. Pajamas!</w:t>
      </w:r>
    </w:p>
    <w:p w:rsidR="00077DAD" w:rsidRDefault="00077DAD" w:rsidP="00077DA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Swimsuit, towel and flip flops/water shoes</w:t>
      </w:r>
    </w:p>
    <w:p w:rsidR="00077DAD" w:rsidRDefault="00077DAD" w:rsidP="00077DA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Hikes: Long Pants, Hats, Hiking Boots or sneakers with a good tread</w:t>
      </w:r>
    </w:p>
    <w:p w:rsidR="00077DAD" w:rsidRDefault="00077DAD" w:rsidP="00077DA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Zip Line: Long Pants, CLOSED TOE SHOES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Toiletries: toothpaste, toothbrush, shampoo, soap, hair brush, washcloths, towels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Sunscreen for the day and Bug Spray for the night.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Night Supplies: Sleeping bag or sheets and blankets, pillow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Lake: Water guns, small buckets – NO BALLOONS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Money: Small amount of spending money for the Snack Shack ($5 is plenty)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Reusable water bottle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Medication for the Camp Nurse</w:t>
      </w:r>
    </w:p>
    <w:p w:rsidR="00077DAD" w:rsidRDefault="00077DAD" w:rsidP="00077D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Forms: Haven on the Rock permission form and updated Health Form in 4-H Online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Food: Assigned snack item (Parents, don’t forget the Carry-In supper side dish!)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enthusiastic attitude, a willingness to try new things and a desire to have fun!</w:t>
      </w:r>
    </w:p>
    <w:p w:rsidR="00CE4835" w:rsidRDefault="00CE4835" w:rsidP="00CE48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What NOT to Pack: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Valuables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Cell phones, iPads, iPods or other electronic devices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Knives, guns or other weapons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Personal food to keep in your cabin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Matches, lighters or other fire starting devices</w:t>
      </w:r>
    </w:p>
    <w:p w:rsidR="00CE4835" w:rsidRDefault="00CE4835" w:rsidP="00CE48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What to Expect:</w:t>
      </w:r>
    </w:p>
    <w:p w:rsidR="00CE4835" w:rsidRDefault="00CE4835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Two fun-filled days making new friends and trying new things</w:t>
      </w:r>
    </w:p>
    <w:p w:rsidR="00CE4835" w:rsidRDefault="00920B18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lot of physical activities in the sun – be prepared to drink plenty of water</w:t>
      </w:r>
    </w:p>
    <w:p w:rsidR="00920B18" w:rsidRDefault="00920B18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 meals, 1 Carry-In Supper, and snacks </w:t>
      </w:r>
    </w:p>
    <w:p w:rsidR="00920B18" w:rsidRDefault="00920B18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Classes, games, songs, flag ceremonies, a lot of laughter and fun</w:t>
      </w:r>
    </w:p>
    <w:p w:rsidR="00920B18" w:rsidRDefault="00920B18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Campfires, songs, skits, hikes, games, recreation and surprises</w:t>
      </w:r>
    </w:p>
    <w:p w:rsidR="00920B18" w:rsidRPr="00CE4835" w:rsidRDefault="00920B18" w:rsidP="00CE48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Outdoor activities in a rustic environment</w:t>
      </w:r>
    </w:p>
    <w:p w:rsidR="00CE4835" w:rsidRDefault="00CE4835" w:rsidP="00CE4835">
      <w:pPr>
        <w:ind w:left="360"/>
        <w:rPr>
          <w:rFonts w:ascii="Georgia" w:hAnsi="Georgia"/>
          <w:sz w:val="24"/>
          <w:szCs w:val="24"/>
        </w:rPr>
      </w:pPr>
    </w:p>
    <w:p w:rsidR="00CE4835" w:rsidRPr="00CE4835" w:rsidRDefault="00CE4835" w:rsidP="00CE4835">
      <w:pPr>
        <w:ind w:left="360"/>
        <w:rPr>
          <w:rFonts w:ascii="Georgia" w:hAnsi="Georgia"/>
          <w:sz w:val="24"/>
          <w:szCs w:val="24"/>
        </w:rPr>
      </w:pPr>
    </w:p>
    <w:sectPr w:rsidR="00CE4835" w:rsidRPr="00CE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6EC"/>
    <w:multiLevelType w:val="hybridMultilevel"/>
    <w:tmpl w:val="B5421DF0"/>
    <w:lvl w:ilvl="0" w:tplc="B1EE8A2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AD"/>
    <w:rsid w:val="00035DE2"/>
    <w:rsid w:val="00077DAD"/>
    <w:rsid w:val="003E3580"/>
    <w:rsid w:val="007A12D5"/>
    <w:rsid w:val="00920B18"/>
    <w:rsid w:val="00C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209D"/>
  <w15:chartTrackingRefBased/>
  <w15:docId w15:val="{2BA5BC61-4278-4CA6-98E2-FC3364C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 Brittingham</dc:creator>
  <cp:keywords/>
  <dc:description/>
  <cp:lastModifiedBy>Megan Elizabeth Brittingham</cp:lastModifiedBy>
  <cp:revision>2</cp:revision>
  <dcterms:created xsi:type="dcterms:W3CDTF">2019-06-03T23:55:00Z</dcterms:created>
  <dcterms:modified xsi:type="dcterms:W3CDTF">2019-06-04T00:25:00Z</dcterms:modified>
</cp:coreProperties>
</file>