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4A" w:rsidRDefault="00940EA3" w:rsidP="00940EA3">
      <w:pPr>
        <w:pStyle w:val="Subtitle"/>
        <w:rPr>
          <w:color w:val="00B050"/>
        </w:rPr>
      </w:pPr>
      <w:r w:rsidRPr="00940EA3">
        <w:rPr>
          <w:color w:val="00B050"/>
        </w:rPr>
        <w:t>Attire:</w:t>
      </w:r>
    </w:p>
    <w:p w:rsidR="00940EA3" w:rsidRDefault="00940EA3" w:rsidP="00940EA3">
      <w:pPr>
        <w:pStyle w:val="ListParagraph"/>
        <w:numPr>
          <w:ilvl w:val="0"/>
          <w:numId w:val="1"/>
        </w:numPr>
      </w:pPr>
      <w:r>
        <w:t>Solid, closed-toe shoes</w:t>
      </w:r>
    </w:p>
    <w:p w:rsidR="00940EA3" w:rsidRDefault="00940EA3" w:rsidP="00940EA3">
      <w:pPr>
        <w:pStyle w:val="ListParagraph"/>
        <w:numPr>
          <w:ilvl w:val="0"/>
          <w:numId w:val="1"/>
        </w:numPr>
      </w:pPr>
      <w:r>
        <w:t>Jeans</w:t>
      </w:r>
    </w:p>
    <w:p w:rsidR="00940EA3" w:rsidRDefault="00940EA3" w:rsidP="00940EA3">
      <w:pPr>
        <w:pStyle w:val="ListParagraph"/>
        <w:numPr>
          <w:ilvl w:val="0"/>
          <w:numId w:val="1"/>
        </w:numPr>
      </w:pPr>
      <w:r>
        <w:t>Light colored shirt or white jacket</w:t>
      </w:r>
    </w:p>
    <w:p w:rsidR="00940EA3" w:rsidRDefault="00940EA3" w:rsidP="00940EA3">
      <w:pPr>
        <w:pStyle w:val="ListParagraph"/>
        <w:numPr>
          <w:ilvl w:val="0"/>
          <w:numId w:val="1"/>
        </w:numPr>
      </w:pPr>
      <w:r>
        <w:t>No large, flashy necklaces or hats</w:t>
      </w:r>
    </w:p>
    <w:p w:rsidR="00940EA3" w:rsidRDefault="00940EA3" w:rsidP="00940EA3">
      <w:pPr>
        <w:pStyle w:val="Subtitle"/>
        <w:numPr>
          <w:ilvl w:val="0"/>
          <w:numId w:val="0"/>
        </w:numPr>
        <w:rPr>
          <w:color w:val="00B050"/>
        </w:rPr>
      </w:pPr>
      <w:r>
        <w:rPr>
          <w:color w:val="00B050"/>
        </w:rPr>
        <w:t xml:space="preserve">Know Your </w:t>
      </w:r>
      <w:r w:rsidR="00843F1D">
        <w:rPr>
          <w:color w:val="00B050"/>
        </w:rPr>
        <w:t>Rabbit</w:t>
      </w:r>
      <w:r w:rsidRPr="00940EA3">
        <w:rPr>
          <w:color w:val="00B050"/>
        </w:rPr>
        <w:t>:</w:t>
      </w:r>
    </w:p>
    <w:p w:rsidR="00940EA3" w:rsidRDefault="00940EA3" w:rsidP="00940EA3">
      <w:pPr>
        <w:pStyle w:val="ListParagraph"/>
        <w:numPr>
          <w:ilvl w:val="0"/>
          <w:numId w:val="2"/>
        </w:numPr>
      </w:pPr>
      <w:r>
        <w:t>Breed</w:t>
      </w:r>
      <w:r w:rsidR="00241035">
        <w:t>, Variety and Standards</w:t>
      </w:r>
    </w:p>
    <w:p w:rsidR="00940EA3" w:rsidRDefault="00843F1D" w:rsidP="00940EA3">
      <w:pPr>
        <w:pStyle w:val="ListParagraph"/>
        <w:numPr>
          <w:ilvl w:val="1"/>
          <w:numId w:val="2"/>
        </w:numPr>
      </w:pPr>
      <w:r>
        <w:t>Fur vs. Meat</w:t>
      </w:r>
    </w:p>
    <w:p w:rsidR="00940EA3" w:rsidRDefault="00940EA3" w:rsidP="00940EA3">
      <w:pPr>
        <w:pStyle w:val="ListParagraph"/>
        <w:numPr>
          <w:ilvl w:val="0"/>
          <w:numId w:val="2"/>
        </w:numPr>
      </w:pPr>
      <w:r>
        <w:t>Sex of Bird</w:t>
      </w:r>
    </w:p>
    <w:p w:rsidR="00826C41" w:rsidRDefault="00241035" w:rsidP="00241035">
      <w:pPr>
        <w:pStyle w:val="ListParagraph"/>
        <w:numPr>
          <w:ilvl w:val="1"/>
          <w:numId w:val="2"/>
        </w:numPr>
      </w:pPr>
      <w:r>
        <w:t>Buck vs. Doe</w:t>
      </w:r>
    </w:p>
    <w:p w:rsidR="00826C41" w:rsidRDefault="00241035" w:rsidP="00940EA3">
      <w:pPr>
        <w:pStyle w:val="ListParagraph"/>
        <w:numPr>
          <w:ilvl w:val="0"/>
          <w:numId w:val="2"/>
        </w:numPr>
      </w:pPr>
      <w:r>
        <w:t>Judge Your Rabbit</w:t>
      </w:r>
    </w:p>
    <w:p w:rsidR="00826C41" w:rsidRDefault="00826C41" w:rsidP="00826C41">
      <w:pPr>
        <w:pStyle w:val="ListParagraph"/>
        <w:numPr>
          <w:ilvl w:val="1"/>
          <w:numId w:val="2"/>
        </w:numPr>
      </w:pPr>
      <w:r>
        <w:t>Good things (according to breed characteristics and standards)</w:t>
      </w:r>
    </w:p>
    <w:p w:rsidR="00826C41" w:rsidRDefault="00826C41" w:rsidP="00826C41">
      <w:pPr>
        <w:pStyle w:val="ListParagraph"/>
        <w:numPr>
          <w:ilvl w:val="1"/>
          <w:numId w:val="2"/>
        </w:numPr>
      </w:pPr>
      <w:r>
        <w:t>Disqualifications (according to breed standards)</w:t>
      </w:r>
    </w:p>
    <w:p w:rsidR="00940EA3" w:rsidRDefault="00940EA3" w:rsidP="00826C41">
      <w:pPr>
        <w:pStyle w:val="ListParagraph"/>
        <w:numPr>
          <w:ilvl w:val="0"/>
          <w:numId w:val="2"/>
        </w:numPr>
      </w:pPr>
      <w:r>
        <w:t>Terminology and Body Parts</w:t>
      </w:r>
    </w:p>
    <w:p w:rsidR="00940EA3" w:rsidRDefault="00940EA3" w:rsidP="00940EA3">
      <w:pPr>
        <w:pStyle w:val="Subtitle"/>
        <w:numPr>
          <w:ilvl w:val="0"/>
          <w:numId w:val="0"/>
        </w:numPr>
        <w:rPr>
          <w:color w:val="00B050"/>
        </w:rPr>
      </w:pPr>
      <w:r>
        <w:rPr>
          <w:color w:val="00B050"/>
        </w:rPr>
        <w:t>Handling and Procedures</w:t>
      </w:r>
      <w:r w:rsidRPr="00940EA3">
        <w:rPr>
          <w:color w:val="00B050"/>
        </w:rPr>
        <w:t>:</w:t>
      </w:r>
    </w:p>
    <w:p w:rsidR="00940EA3" w:rsidRDefault="00241035" w:rsidP="00940EA3">
      <w:pPr>
        <w:pStyle w:val="ListParagraph"/>
        <w:numPr>
          <w:ilvl w:val="0"/>
          <w:numId w:val="3"/>
        </w:numPr>
      </w:pPr>
      <w:r>
        <w:t xml:space="preserve">Rabbit’s nose should face to your left </w:t>
      </w:r>
      <w:r>
        <w:br/>
        <w:t>(Judge’s right)</w:t>
      </w:r>
    </w:p>
    <w:p w:rsidR="00826C41" w:rsidRDefault="00826C41" w:rsidP="00940EA3">
      <w:pPr>
        <w:pStyle w:val="ListParagraph"/>
        <w:numPr>
          <w:ilvl w:val="0"/>
          <w:numId w:val="3"/>
        </w:numPr>
      </w:pPr>
      <w:r>
        <w:t xml:space="preserve">Be prepared to share your knowledge of your </w:t>
      </w:r>
      <w:r w:rsidR="00241035">
        <w:t>rabbit</w:t>
      </w:r>
    </w:p>
    <w:p w:rsidR="008133C2" w:rsidRDefault="008133C2" w:rsidP="00940EA3">
      <w:pPr>
        <w:pStyle w:val="ListParagraph"/>
        <w:numPr>
          <w:ilvl w:val="0"/>
          <w:numId w:val="3"/>
        </w:numPr>
      </w:pPr>
      <w:r>
        <w:t>Be prepared to sex your rabbit</w:t>
      </w:r>
    </w:p>
    <w:p w:rsidR="00241035" w:rsidRDefault="00241035" w:rsidP="00940EA3">
      <w:pPr>
        <w:pStyle w:val="ListParagraph"/>
        <w:numPr>
          <w:ilvl w:val="0"/>
          <w:numId w:val="3"/>
        </w:numPr>
      </w:pPr>
      <w:r>
        <w:t>Put rabbit in standard pose</w:t>
      </w:r>
    </w:p>
    <w:p w:rsidR="00826C41" w:rsidRDefault="00826C41" w:rsidP="00940EA3">
      <w:pPr>
        <w:pStyle w:val="ListParagraph"/>
        <w:numPr>
          <w:ilvl w:val="0"/>
          <w:numId w:val="3"/>
        </w:numPr>
      </w:pPr>
      <w:r>
        <w:t xml:space="preserve">Step #1: </w:t>
      </w:r>
      <w:r w:rsidR="008133C2">
        <w:t>Examine ears for mites</w:t>
      </w:r>
    </w:p>
    <w:p w:rsidR="00940EA3" w:rsidRDefault="008133C2" w:rsidP="00940EA3">
      <w:pPr>
        <w:pStyle w:val="ListParagraph"/>
        <w:numPr>
          <w:ilvl w:val="0"/>
          <w:numId w:val="3"/>
        </w:numPr>
      </w:pPr>
      <w:r>
        <w:t>Step #2: Examine nose for clean nasal area</w:t>
      </w:r>
    </w:p>
    <w:p w:rsidR="008133C2" w:rsidRDefault="008133C2" w:rsidP="00940EA3">
      <w:pPr>
        <w:pStyle w:val="ListParagraph"/>
        <w:numPr>
          <w:ilvl w:val="0"/>
          <w:numId w:val="3"/>
        </w:numPr>
      </w:pPr>
      <w:r>
        <w:t>Step #3: Examine teeth</w:t>
      </w:r>
    </w:p>
    <w:p w:rsidR="008133C2" w:rsidRDefault="008133C2" w:rsidP="00940EA3">
      <w:pPr>
        <w:pStyle w:val="ListParagraph"/>
        <w:numPr>
          <w:ilvl w:val="0"/>
          <w:numId w:val="3"/>
        </w:numPr>
      </w:pPr>
      <w:r>
        <w:t>Step #4: Starting at the shoulders, run your hand down the rabbit’s back, over the ribs, loin and hindquarters and to the base of the tail</w:t>
      </w:r>
    </w:p>
    <w:p w:rsidR="008133C2" w:rsidRDefault="008133C2" w:rsidP="00940EA3">
      <w:pPr>
        <w:pStyle w:val="ListParagraph"/>
        <w:numPr>
          <w:ilvl w:val="0"/>
          <w:numId w:val="3"/>
        </w:numPr>
      </w:pPr>
      <w:r>
        <w:t xml:space="preserve">Step #5: Show the fur/wool </w:t>
      </w:r>
    </w:p>
    <w:p w:rsidR="008133C2" w:rsidRDefault="008133C2" w:rsidP="00940EA3">
      <w:pPr>
        <w:pStyle w:val="ListParagraph"/>
        <w:numPr>
          <w:ilvl w:val="0"/>
          <w:numId w:val="3"/>
        </w:numPr>
      </w:pPr>
      <w:r>
        <w:t>Step #6: Show Front Legs and toenails</w:t>
      </w:r>
    </w:p>
    <w:p w:rsidR="008133C2" w:rsidRDefault="008133C2" w:rsidP="00940EA3">
      <w:pPr>
        <w:pStyle w:val="ListParagraph"/>
        <w:numPr>
          <w:ilvl w:val="0"/>
          <w:numId w:val="3"/>
        </w:numPr>
      </w:pPr>
      <w:r>
        <w:t>Step #7: Investigate the body for rupture and/or abscesses</w:t>
      </w:r>
    </w:p>
    <w:p w:rsidR="008133C2" w:rsidRDefault="008133C2" w:rsidP="00940EA3">
      <w:pPr>
        <w:pStyle w:val="ListParagraph"/>
        <w:numPr>
          <w:ilvl w:val="0"/>
          <w:numId w:val="3"/>
        </w:numPr>
      </w:pPr>
      <w:r>
        <w:t>Step #8: Show Rear Legs and toenails</w:t>
      </w:r>
    </w:p>
    <w:p w:rsidR="008133C2" w:rsidRDefault="008133C2" w:rsidP="00940EA3">
      <w:pPr>
        <w:pStyle w:val="ListParagraph"/>
        <w:numPr>
          <w:ilvl w:val="0"/>
          <w:numId w:val="3"/>
        </w:numPr>
      </w:pPr>
      <w:r>
        <w:t>Step #9: Show the hocks</w:t>
      </w:r>
    </w:p>
    <w:p w:rsidR="008133C2" w:rsidRDefault="008133C2" w:rsidP="00940EA3">
      <w:pPr>
        <w:pStyle w:val="ListParagraph"/>
        <w:numPr>
          <w:ilvl w:val="0"/>
          <w:numId w:val="3"/>
        </w:numPr>
      </w:pPr>
      <w:r>
        <w:t>Step #10: Show the tail</w:t>
      </w:r>
    </w:p>
    <w:p w:rsidR="008133C2" w:rsidRPr="00940EA3" w:rsidRDefault="008133C2" w:rsidP="008133C2">
      <w:pPr>
        <w:pStyle w:val="ListParagraph"/>
        <w:numPr>
          <w:ilvl w:val="0"/>
          <w:numId w:val="3"/>
        </w:numPr>
      </w:pPr>
      <w:r>
        <w:t>Step #11: Turn the rabbit over</w:t>
      </w:r>
      <w:bookmarkStart w:id="0" w:name="_GoBack"/>
      <w:bookmarkEnd w:id="0"/>
    </w:p>
    <w:sectPr w:rsidR="008133C2" w:rsidRPr="00940EA3" w:rsidSect="00C87D39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582" w:rsidRDefault="00615582" w:rsidP="00940EA3">
      <w:pPr>
        <w:spacing w:after="0" w:line="240" w:lineRule="auto"/>
      </w:pPr>
      <w:r>
        <w:separator/>
      </w:r>
    </w:p>
  </w:endnote>
  <w:endnote w:type="continuationSeparator" w:id="0">
    <w:p w:rsidR="00615582" w:rsidRDefault="00615582" w:rsidP="0094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F8" w:rsidRPr="00E72FF8" w:rsidRDefault="00E72FF8" w:rsidP="00E72FF8">
    <w:pPr>
      <w:pStyle w:val="Footer"/>
      <w:ind w:left="1440" w:hanging="1440"/>
      <w:rPr>
        <w:i/>
      </w:rPr>
    </w:pPr>
    <w:r>
      <w:t xml:space="preserve">Adapted from: </w:t>
    </w:r>
    <w:r>
      <w:tab/>
      <w:t xml:space="preserve">     </w:t>
    </w:r>
    <w:r>
      <w:rPr>
        <w:i/>
      </w:rPr>
      <w:t>4-H Poultry Fitting and Showmanship Members Guide, 4-H Youth Development</w:t>
    </w:r>
    <w:r>
      <w:rPr>
        <w:i/>
      </w:rPr>
      <w:br/>
      <w:t>Michigan State University Extension</w:t>
    </w:r>
  </w:p>
  <w:p w:rsidR="00E72FF8" w:rsidRDefault="00E72FF8">
    <w:pPr>
      <w:pStyle w:val="Footer"/>
    </w:pPr>
    <w:r>
      <w:t xml:space="preserve">Available online and from the Goshen County Extension Office. </w:t>
    </w:r>
    <w:r>
      <w:tab/>
      <w:t>May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582" w:rsidRDefault="00615582" w:rsidP="00940EA3">
      <w:pPr>
        <w:spacing w:after="0" w:line="240" w:lineRule="auto"/>
      </w:pPr>
      <w:r>
        <w:separator/>
      </w:r>
    </w:p>
  </w:footnote>
  <w:footnote w:type="continuationSeparator" w:id="0">
    <w:p w:rsidR="00615582" w:rsidRDefault="00615582" w:rsidP="00940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A3" w:rsidRPr="00C87D39" w:rsidRDefault="00940EA3" w:rsidP="00940EA3">
    <w:pPr>
      <w:pStyle w:val="Title"/>
      <w:rPr>
        <w:color w:val="00B050"/>
        <w:sz w:val="44"/>
      </w:rPr>
    </w:pPr>
    <w:r w:rsidRPr="00C87D39">
      <w:rPr>
        <w:noProof/>
        <w:color w:val="00B050"/>
        <w:sz w:val="44"/>
      </w:rPr>
      <w:drawing>
        <wp:anchor distT="0" distB="0" distL="114300" distR="114300" simplePos="0" relativeHeight="251658240" behindDoc="1" locked="0" layoutInCell="1" allowOverlap="1" wp14:anchorId="09BC4060" wp14:editId="15FE662A">
          <wp:simplePos x="0" y="0"/>
          <wp:positionH relativeFrom="column">
            <wp:posOffset>6004560</wp:posOffset>
          </wp:positionH>
          <wp:positionV relativeFrom="paragraph">
            <wp:posOffset>-350520</wp:posOffset>
          </wp:positionV>
          <wp:extent cx="708660" cy="708660"/>
          <wp:effectExtent l="0" t="0" r="0" b="0"/>
          <wp:wrapTight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7D39">
      <w:rPr>
        <w:color w:val="00B050"/>
        <w:sz w:val="44"/>
      </w:rPr>
      <w:t xml:space="preserve">Goshen County 4-H </w:t>
    </w:r>
    <w:r w:rsidR="00843F1D">
      <w:rPr>
        <w:color w:val="00B050"/>
        <w:sz w:val="44"/>
      </w:rPr>
      <w:t>Rabbit</w:t>
    </w:r>
    <w:r w:rsidRPr="00C87D39">
      <w:rPr>
        <w:color w:val="00B050"/>
        <w:sz w:val="44"/>
      </w:rPr>
      <w:t xml:space="preserve"> Showmanship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738B"/>
    <w:multiLevelType w:val="hybridMultilevel"/>
    <w:tmpl w:val="C960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252F7"/>
    <w:multiLevelType w:val="hybridMultilevel"/>
    <w:tmpl w:val="4056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04ED9"/>
    <w:multiLevelType w:val="hybridMultilevel"/>
    <w:tmpl w:val="5DC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A3"/>
    <w:rsid w:val="00241035"/>
    <w:rsid w:val="003E1BF7"/>
    <w:rsid w:val="00615582"/>
    <w:rsid w:val="008133C2"/>
    <w:rsid w:val="00826C41"/>
    <w:rsid w:val="00843F1D"/>
    <w:rsid w:val="008865C6"/>
    <w:rsid w:val="00940EA3"/>
    <w:rsid w:val="00C87D39"/>
    <w:rsid w:val="00E72FF8"/>
    <w:rsid w:val="00EE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0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A3"/>
  </w:style>
  <w:style w:type="paragraph" w:styleId="Footer">
    <w:name w:val="footer"/>
    <w:basedOn w:val="Normal"/>
    <w:link w:val="FooterChar"/>
    <w:uiPriority w:val="99"/>
    <w:unhideWhenUsed/>
    <w:rsid w:val="00940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A3"/>
  </w:style>
  <w:style w:type="paragraph" w:styleId="BalloonText">
    <w:name w:val="Balloon Text"/>
    <w:basedOn w:val="Normal"/>
    <w:link w:val="BalloonTextChar"/>
    <w:uiPriority w:val="99"/>
    <w:semiHidden/>
    <w:unhideWhenUsed/>
    <w:rsid w:val="0094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0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40E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0E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0E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0E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40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0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A3"/>
  </w:style>
  <w:style w:type="paragraph" w:styleId="Footer">
    <w:name w:val="footer"/>
    <w:basedOn w:val="Normal"/>
    <w:link w:val="FooterChar"/>
    <w:uiPriority w:val="99"/>
    <w:unhideWhenUsed/>
    <w:rsid w:val="00940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A3"/>
  </w:style>
  <w:style w:type="paragraph" w:styleId="BalloonText">
    <w:name w:val="Balloon Text"/>
    <w:basedOn w:val="Normal"/>
    <w:link w:val="BalloonTextChar"/>
    <w:uiPriority w:val="99"/>
    <w:semiHidden/>
    <w:unhideWhenUsed/>
    <w:rsid w:val="0094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0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40E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0E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0E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0E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40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3</cp:revision>
  <dcterms:created xsi:type="dcterms:W3CDTF">2014-05-25T02:26:00Z</dcterms:created>
  <dcterms:modified xsi:type="dcterms:W3CDTF">2014-05-25T02:44:00Z</dcterms:modified>
</cp:coreProperties>
</file>